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2A0" w:rsidRDefault="00B572A0" w:rsidP="00B572A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 w:rsidRPr="00B572A0">
        <w:rPr>
          <w:rStyle w:val="c0"/>
          <w:b/>
          <w:bCs/>
          <w:color w:val="000000"/>
          <w:sz w:val="28"/>
          <w:szCs w:val="28"/>
        </w:rPr>
        <w:t xml:space="preserve">Контрольно- измерительный материал по предмету </w:t>
      </w:r>
    </w:p>
    <w:p w:rsidR="00B572A0" w:rsidRPr="00B572A0" w:rsidRDefault="00B572A0" w:rsidP="00B572A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  <w:r w:rsidRPr="00B572A0">
        <w:rPr>
          <w:rStyle w:val="c0"/>
          <w:b/>
          <w:bCs/>
          <w:color w:val="000000"/>
          <w:sz w:val="28"/>
          <w:szCs w:val="28"/>
        </w:rPr>
        <w:t>окружающий мир 2 класс</w:t>
      </w:r>
    </w:p>
    <w:p w:rsidR="00B572A0" w:rsidRPr="00B572A0" w:rsidRDefault="00B572A0" w:rsidP="00B572A0">
      <w:pPr>
        <w:pStyle w:val="c1"/>
        <w:shd w:val="clear" w:color="auto" w:fill="FFFFFF"/>
        <w:spacing w:before="0" w:beforeAutospacing="0" w:after="0" w:afterAutospacing="0"/>
        <w:jc w:val="center"/>
        <w:rPr>
          <w:rStyle w:val="c0"/>
          <w:b/>
          <w:bCs/>
          <w:color w:val="000000"/>
          <w:sz w:val="28"/>
          <w:szCs w:val="28"/>
        </w:rPr>
      </w:pPr>
    </w:p>
    <w:p w:rsidR="00B572A0" w:rsidRPr="00B572A0" w:rsidRDefault="00B572A0" w:rsidP="00B572A0">
      <w:pPr>
        <w:pStyle w:val="c1"/>
        <w:shd w:val="clear" w:color="auto" w:fill="FFFFFF"/>
        <w:spacing w:before="0" w:beforeAutospacing="0" w:after="0" w:afterAutospacing="0"/>
        <w:jc w:val="center"/>
        <w:rPr>
          <w:color w:val="000000"/>
        </w:rPr>
      </w:pPr>
      <w:r w:rsidRPr="00B572A0">
        <w:rPr>
          <w:rStyle w:val="c0"/>
          <w:b/>
          <w:bCs/>
          <w:color w:val="000000"/>
        </w:rPr>
        <w:t xml:space="preserve">Проверочная работа № 1  «Где мы живем?» </w:t>
      </w:r>
    </w:p>
    <w:p w:rsidR="00B572A0" w:rsidRPr="00B572A0" w:rsidRDefault="00B572A0" w:rsidP="00B572A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572A0">
        <w:rPr>
          <w:color w:val="000000"/>
        </w:rPr>
        <w:t>1. </w:t>
      </w:r>
      <w:r w:rsidRPr="00B572A0">
        <w:rPr>
          <w:rStyle w:val="c0"/>
          <w:b/>
          <w:bCs/>
          <w:color w:val="000000"/>
        </w:rPr>
        <w:t>Наша страна</w:t>
      </w:r>
      <w:r w:rsidRPr="00B572A0">
        <w:rPr>
          <w:color w:val="000000"/>
        </w:rPr>
        <w:t>: Франция, Япония, Америка, Россия, Италия.</w:t>
      </w:r>
    </w:p>
    <w:p w:rsidR="00B572A0" w:rsidRPr="00B572A0" w:rsidRDefault="00B572A0" w:rsidP="00B572A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572A0">
        <w:rPr>
          <w:color w:val="000000"/>
        </w:rPr>
        <w:t>2.</w:t>
      </w:r>
      <w:r w:rsidRPr="00B572A0">
        <w:rPr>
          <w:rStyle w:val="c0"/>
          <w:b/>
          <w:bCs/>
          <w:color w:val="000000"/>
        </w:rPr>
        <w:t>Государственные символы нашей страны</w:t>
      </w:r>
      <w:r w:rsidRPr="00B572A0">
        <w:rPr>
          <w:color w:val="000000"/>
        </w:rPr>
        <w:t>: песня, флаг, президент, гимн.</w:t>
      </w:r>
    </w:p>
    <w:p w:rsidR="00B572A0" w:rsidRPr="00B572A0" w:rsidRDefault="00B572A0" w:rsidP="00B572A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572A0">
        <w:rPr>
          <w:color w:val="000000"/>
        </w:rPr>
        <w:t>3.</w:t>
      </w:r>
      <w:r w:rsidRPr="00B572A0">
        <w:rPr>
          <w:rStyle w:val="c0"/>
          <w:b/>
          <w:bCs/>
          <w:color w:val="000000"/>
        </w:rPr>
        <w:t>Поставь галочку около строчек гимна России</w:t>
      </w:r>
      <w:r w:rsidRPr="00B572A0">
        <w:rPr>
          <w:color w:val="000000"/>
        </w:rPr>
        <w:t>:  </w:t>
      </w:r>
    </w:p>
    <w:p w:rsidR="00B572A0" w:rsidRPr="00B572A0" w:rsidRDefault="00B572A0" w:rsidP="00B572A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572A0">
        <w:rPr>
          <w:color w:val="000000"/>
        </w:rPr>
        <w:t>             «Широка страна моя родная,                                                 «Россия – священная наша держава,</w:t>
      </w:r>
    </w:p>
    <w:p w:rsidR="00B572A0" w:rsidRPr="00B572A0" w:rsidRDefault="00B572A0" w:rsidP="00B572A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572A0">
        <w:rPr>
          <w:color w:val="000000"/>
        </w:rPr>
        <w:t>            Много в ней лесов, полей и рек…»                                              Россия – любимая наша страна…»</w:t>
      </w:r>
    </w:p>
    <w:p w:rsidR="00B572A0" w:rsidRPr="00B572A0" w:rsidRDefault="00B572A0" w:rsidP="00B572A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572A0">
        <w:rPr>
          <w:color w:val="000000"/>
        </w:rPr>
        <w:t>4. </w:t>
      </w:r>
      <w:r w:rsidRPr="00B572A0">
        <w:rPr>
          <w:rStyle w:val="c0"/>
          <w:b/>
          <w:bCs/>
          <w:color w:val="000000"/>
        </w:rPr>
        <w:t>Особенности села</w:t>
      </w:r>
      <w:r w:rsidRPr="00B572A0">
        <w:rPr>
          <w:color w:val="000000"/>
        </w:rPr>
        <w:t>: крупный населенный пункт, небольшой населенный пункт, многоэтажные дома,</w:t>
      </w:r>
    </w:p>
    <w:p w:rsidR="00B572A0" w:rsidRPr="00B572A0" w:rsidRDefault="00B572A0" w:rsidP="00B572A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572A0">
        <w:rPr>
          <w:color w:val="000000"/>
        </w:rPr>
        <w:t>лифт, выращивание овощей, много улиц и проспектов, выращивание животных, театры и музеи,</w:t>
      </w:r>
    </w:p>
    <w:p w:rsidR="00B572A0" w:rsidRPr="00B572A0" w:rsidRDefault="00B572A0" w:rsidP="00B572A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572A0">
        <w:rPr>
          <w:color w:val="000000"/>
        </w:rPr>
        <w:t>колодец, печка.</w:t>
      </w:r>
    </w:p>
    <w:p w:rsidR="00B572A0" w:rsidRPr="00B572A0" w:rsidRDefault="00B572A0" w:rsidP="00B572A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572A0">
        <w:rPr>
          <w:color w:val="000000"/>
        </w:rPr>
        <w:t>5. </w:t>
      </w:r>
      <w:r w:rsidRPr="00B572A0">
        <w:rPr>
          <w:rStyle w:val="c0"/>
          <w:b/>
          <w:bCs/>
          <w:color w:val="000000"/>
        </w:rPr>
        <w:t>Мой адрес</w:t>
      </w:r>
      <w:r w:rsidRPr="00B572A0">
        <w:rPr>
          <w:color w:val="000000"/>
        </w:rPr>
        <w:t>:  </w:t>
      </w:r>
      <w:proofErr w:type="spellStart"/>
      <w:r w:rsidRPr="00B572A0">
        <w:rPr>
          <w:color w:val="000000"/>
        </w:rPr>
        <w:t>страна___________________</w:t>
      </w:r>
      <w:proofErr w:type="spellEnd"/>
      <w:r w:rsidRPr="00B572A0">
        <w:rPr>
          <w:color w:val="000000"/>
        </w:rPr>
        <w:t xml:space="preserve">, </w:t>
      </w:r>
      <w:proofErr w:type="spellStart"/>
      <w:r w:rsidRPr="00B572A0">
        <w:rPr>
          <w:color w:val="000000"/>
        </w:rPr>
        <w:t>город____________________________</w:t>
      </w:r>
      <w:proofErr w:type="spellEnd"/>
      <w:r w:rsidRPr="00B572A0">
        <w:rPr>
          <w:color w:val="000000"/>
        </w:rPr>
        <w:t>,</w:t>
      </w:r>
    </w:p>
    <w:p w:rsidR="00B572A0" w:rsidRPr="00B572A0" w:rsidRDefault="00B572A0" w:rsidP="00B572A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572A0">
        <w:rPr>
          <w:color w:val="000000"/>
        </w:rPr>
        <w:t> </w:t>
      </w:r>
      <w:proofErr w:type="spellStart"/>
      <w:r w:rsidRPr="00B572A0">
        <w:rPr>
          <w:color w:val="000000"/>
        </w:rPr>
        <w:t>поселение_________________________</w:t>
      </w:r>
      <w:proofErr w:type="spellEnd"/>
      <w:r w:rsidRPr="00B572A0">
        <w:rPr>
          <w:color w:val="000000"/>
        </w:rPr>
        <w:t xml:space="preserve">, </w:t>
      </w:r>
      <w:proofErr w:type="spellStart"/>
      <w:r w:rsidRPr="00B572A0">
        <w:rPr>
          <w:color w:val="000000"/>
        </w:rPr>
        <w:t>поселок______________________</w:t>
      </w:r>
      <w:proofErr w:type="spellEnd"/>
      <w:r w:rsidRPr="00B572A0">
        <w:rPr>
          <w:color w:val="000000"/>
        </w:rPr>
        <w:t>,</w:t>
      </w:r>
    </w:p>
    <w:p w:rsidR="00B572A0" w:rsidRPr="00B572A0" w:rsidRDefault="00B572A0" w:rsidP="00B572A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proofErr w:type="spellStart"/>
      <w:r w:rsidRPr="00B572A0">
        <w:rPr>
          <w:color w:val="000000"/>
        </w:rPr>
        <w:t>улица___________________________</w:t>
      </w:r>
      <w:proofErr w:type="spellEnd"/>
      <w:r w:rsidRPr="00B572A0">
        <w:rPr>
          <w:color w:val="000000"/>
        </w:rPr>
        <w:t xml:space="preserve">, </w:t>
      </w:r>
      <w:proofErr w:type="spellStart"/>
      <w:r w:rsidRPr="00B572A0">
        <w:rPr>
          <w:color w:val="000000"/>
        </w:rPr>
        <w:t>дом_____________</w:t>
      </w:r>
      <w:proofErr w:type="spellEnd"/>
      <w:r w:rsidRPr="00B572A0">
        <w:rPr>
          <w:color w:val="000000"/>
        </w:rPr>
        <w:t xml:space="preserve">, </w:t>
      </w:r>
      <w:proofErr w:type="spellStart"/>
      <w:r w:rsidRPr="00B572A0">
        <w:rPr>
          <w:color w:val="000000"/>
        </w:rPr>
        <w:t>квартира____________________</w:t>
      </w:r>
      <w:proofErr w:type="spellEnd"/>
      <w:r w:rsidRPr="00B572A0">
        <w:rPr>
          <w:color w:val="000000"/>
        </w:rPr>
        <w:t>.</w:t>
      </w:r>
    </w:p>
    <w:p w:rsidR="00B572A0" w:rsidRPr="00B572A0" w:rsidRDefault="00B572A0" w:rsidP="00B572A0">
      <w:pPr>
        <w:pStyle w:val="c2"/>
        <w:shd w:val="clear" w:color="auto" w:fill="FFFFFF"/>
        <w:spacing w:before="0" w:beforeAutospacing="0" w:after="0" w:afterAutospacing="0"/>
        <w:rPr>
          <w:color w:val="000000"/>
        </w:rPr>
      </w:pPr>
      <w:r w:rsidRPr="00B572A0">
        <w:rPr>
          <w:color w:val="000000"/>
        </w:rPr>
        <w:t>6. </w:t>
      </w:r>
      <w:proofErr w:type="gramStart"/>
      <w:r w:rsidRPr="00B572A0">
        <w:rPr>
          <w:rStyle w:val="c0"/>
          <w:b/>
          <w:bCs/>
          <w:color w:val="000000"/>
        </w:rPr>
        <w:t>К объектам природы относятся</w:t>
      </w:r>
      <w:r w:rsidRPr="00B572A0">
        <w:rPr>
          <w:color w:val="000000"/>
        </w:rPr>
        <w:t>: дерево, телефон, молоко, солнце, йогурт, оса, кукла, Ваня, Юля.</w:t>
      </w:r>
      <w:proofErr w:type="gramEnd"/>
    </w:p>
    <w:p w:rsidR="00000000" w:rsidRDefault="00B572A0">
      <w:bookmarkStart w:id="0" w:name="id.gjdgxs"/>
      <w:bookmarkEnd w:id="0"/>
    </w:p>
    <w:p w:rsidR="00B572A0" w:rsidRPr="00B572A0" w:rsidRDefault="00B572A0" w:rsidP="00B572A0">
      <w:pPr>
        <w:shd w:val="clear" w:color="auto" w:fill="FFFFFF"/>
        <w:spacing w:after="0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Тематическая проверочная работа  по теме «Человек и природа»</w:t>
      </w:r>
    </w:p>
    <w:p w:rsidR="00B572A0" w:rsidRPr="00B572A0" w:rsidRDefault="00B572A0" w:rsidP="00B572A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Дополни определение</w:t>
      </w: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572A0" w:rsidRPr="00B572A0" w:rsidRDefault="00B572A0" w:rsidP="00B572A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 - это книга, в которой содержатся все полные сведения, относящиеся к исчезающим и редким растениям и животным.</w:t>
      </w:r>
    </w:p>
    <w:p w:rsidR="00B572A0" w:rsidRPr="00B572A0" w:rsidRDefault="00B572A0" w:rsidP="00B572A0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Приведи по одному примеру растений</w:t>
      </w: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:</w:t>
      </w:r>
    </w:p>
    <w:p w:rsidR="00B572A0" w:rsidRPr="00B572A0" w:rsidRDefault="00B572A0" w:rsidP="00B572A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Дерево - _____________________________</w:t>
      </w:r>
    </w:p>
    <w:p w:rsidR="00B572A0" w:rsidRPr="00B572A0" w:rsidRDefault="00B572A0" w:rsidP="00B572A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Кустарник - __________________________</w:t>
      </w:r>
    </w:p>
    <w:p w:rsidR="00B572A0" w:rsidRPr="00B572A0" w:rsidRDefault="00B572A0" w:rsidP="00B572A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Травы - ______________________________</w:t>
      </w:r>
    </w:p>
    <w:p w:rsidR="00B572A0" w:rsidRPr="00B572A0" w:rsidRDefault="00B572A0" w:rsidP="00B572A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Укажи стрелкой, к какой группе относятся эти животные.</w:t>
      </w:r>
    </w:p>
    <w:tbl>
      <w:tblPr>
        <w:tblW w:w="12225" w:type="dxa"/>
        <w:tblInd w:w="612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73"/>
        <w:gridCol w:w="2869"/>
        <w:gridCol w:w="5283"/>
      </w:tblGrid>
      <w:tr w:rsidR="00B572A0" w:rsidRPr="00B572A0" w:rsidTr="00B572A0"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5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рыбы</w:t>
            </w:r>
          </w:p>
        </w:tc>
        <w:tc>
          <w:tcPr>
            <w:tcW w:w="1490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5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жабы, лягушки</w:t>
            </w:r>
          </w:p>
        </w:tc>
      </w:tr>
      <w:tr w:rsidR="00B572A0" w:rsidRPr="00B572A0" w:rsidTr="00B572A0"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5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птицы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72A0" w:rsidRPr="00B572A0" w:rsidRDefault="00B572A0" w:rsidP="00B572A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5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змея, крокодил</w:t>
            </w:r>
          </w:p>
        </w:tc>
      </w:tr>
      <w:tr w:rsidR="00B572A0" w:rsidRPr="00B572A0" w:rsidTr="00B572A0"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proofErr w:type="spellStart"/>
            <w:r w:rsidRPr="00B5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млекопитающиеся</w:t>
            </w:r>
            <w:proofErr w:type="spellEnd"/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72A0" w:rsidRPr="00B572A0" w:rsidRDefault="00B572A0" w:rsidP="00B572A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5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карась, окунь, щука</w:t>
            </w:r>
          </w:p>
        </w:tc>
      </w:tr>
      <w:tr w:rsidR="00B572A0" w:rsidRPr="00B572A0" w:rsidTr="00B572A0"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5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насекомые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72A0" w:rsidRPr="00B572A0" w:rsidRDefault="00B572A0" w:rsidP="00B572A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5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галка, попугай, синица</w:t>
            </w:r>
          </w:p>
        </w:tc>
      </w:tr>
      <w:tr w:rsidR="00B572A0" w:rsidRPr="00B572A0" w:rsidTr="00B572A0"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5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земноводные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72A0" w:rsidRPr="00B572A0" w:rsidRDefault="00B572A0" w:rsidP="00B572A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5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собака лев, крот</w:t>
            </w:r>
          </w:p>
        </w:tc>
      </w:tr>
      <w:tr w:rsidR="00B572A0" w:rsidRPr="00B572A0" w:rsidTr="00B572A0">
        <w:tc>
          <w:tcPr>
            <w:tcW w:w="195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5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пресмыкающиеся</w:t>
            </w: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vAlign w:val="center"/>
            <w:hideMark/>
          </w:tcPr>
          <w:p w:rsidR="00B572A0" w:rsidRPr="00B572A0" w:rsidRDefault="00B572A0" w:rsidP="00B572A0">
            <w:pPr>
              <w:spacing w:after="0" w:line="240" w:lineRule="auto"/>
              <w:rPr>
                <w:rFonts w:ascii="Arial" w:eastAsia="Times New Roman" w:hAnsi="Arial" w:cs="Arial"/>
                <w:color w:val="666666"/>
                <w:sz w:val="24"/>
                <w:szCs w:val="24"/>
              </w:rPr>
            </w:pPr>
          </w:p>
        </w:tc>
        <w:tc>
          <w:tcPr>
            <w:tcW w:w="274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572A0" w:rsidRPr="00B572A0" w:rsidRDefault="00B572A0" w:rsidP="00B572A0">
            <w:pPr>
              <w:spacing w:after="0" w:line="0" w:lineRule="atLeast"/>
              <w:rPr>
                <w:rFonts w:ascii="Calibri" w:eastAsia="Times New Roman" w:hAnsi="Calibri" w:cs="Calibri"/>
                <w:color w:val="000000"/>
                <w:sz w:val="24"/>
                <w:szCs w:val="24"/>
              </w:rPr>
            </w:pPr>
            <w:r w:rsidRPr="00B572A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комар, муха, жук</w:t>
            </w:r>
          </w:p>
        </w:tc>
      </w:tr>
    </w:tbl>
    <w:p w:rsidR="00B572A0" w:rsidRPr="00B572A0" w:rsidRDefault="00B572A0" w:rsidP="00B572A0">
      <w:pPr>
        <w:numPr>
          <w:ilvl w:val="0"/>
          <w:numId w:val="4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Определи вид культурного растения. Запиши в таблицу</w:t>
      </w: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B572A0" w:rsidRPr="00B572A0" w:rsidRDefault="00B572A0" w:rsidP="00B572A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Хлопок, пшеница, роза, морковь, яблоко.                                                      </w:t>
      </w:r>
    </w:p>
    <w:p w:rsidR="00B572A0" w:rsidRPr="00B572A0" w:rsidRDefault="00B572A0" w:rsidP="00B572A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Calibri" w:eastAsia="Times New Roman" w:hAnsi="Calibri" w:cs="Calibri"/>
          <w:noProof/>
          <w:color w:val="000000"/>
          <w:sz w:val="24"/>
          <w:szCs w:val="24"/>
          <w:bdr w:val="single" w:sz="2" w:space="0" w:color="000000" w:frame="1"/>
        </w:rPr>
        <w:lastRenderedPageBreak/>
        <w:drawing>
          <wp:inline distT="0" distB="0" distL="0" distR="0">
            <wp:extent cx="3810000" cy="1314450"/>
            <wp:effectExtent l="19050" t="0" r="0" b="0"/>
            <wp:docPr id="1" name="Рисунок 1" descr="https://nsportal.ru/sites/default/files/docpreview_image/2024/01/14/proverochnaya_rabota_po_teme_chelovek_i_priroda.docx_image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nsportal.ru/sites/default/files/docpreview_image/2024/01/14/proverochnaya_rabota_po_teme_chelovek_i_priroda.docx_image2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10000" cy="1314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2A0" w:rsidRPr="00B572A0" w:rsidRDefault="00B572A0" w:rsidP="00B572A0">
      <w:pPr>
        <w:numPr>
          <w:ilvl w:val="0"/>
          <w:numId w:val="5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Какую пользу приносят домашние животные. Приведи 3 примера.</w:t>
      </w:r>
    </w:p>
    <w:p w:rsidR="00B572A0" w:rsidRPr="00B572A0" w:rsidRDefault="00B572A0" w:rsidP="00B572A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</w:t>
      </w:r>
    </w:p>
    <w:p w:rsidR="00B572A0" w:rsidRPr="00B572A0" w:rsidRDefault="00B572A0" w:rsidP="00B572A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</w:t>
      </w:r>
    </w:p>
    <w:p w:rsidR="00B572A0" w:rsidRPr="00B572A0" w:rsidRDefault="00B572A0" w:rsidP="00B572A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</w:t>
      </w:r>
    </w:p>
    <w:p w:rsidR="00B572A0" w:rsidRPr="00B572A0" w:rsidRDefault="00B572A0" w:rsidP="00B572A0">
      <w:pPr>
        <w:numPr>
          <w:ilvl w:val="0"/>
          <w:numId w:val="6"/>
        </w:numPr>
        <w:shd w:val="clear" w:color="auto" w:fill="FFFFFF"/>
        <w:spacing w:before="100" w:beforeAutospacing="1" w:after="100" w:afterAutospacing="1" w:line="240" w:lineRule="auto"/>
        <w:ind w:left="1080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B572A0" w:rsidRPr="00B572A0" w:rsidRDefault="00B572A0" w:rsidP="00B572A0">
      <w:pPr>
        <w:numPr>
          <w:ilvl w:val="0"/>
          <w:numId w:val="7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Напиши название любого запове</w:t>
      </w: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дника.</w:t>
      </w:r>
    </w:p>
    <w:p w:rsidR="00B572A0" w:rsidRPr="00B572A0" w:rsidRDefault="00B572A0" w:rsidP="00B572A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</w:t>
      </w:r>
    </w:p>
    <w:p w:rsidR="00B572A0" w:rsidRPr="00B572A0" w:rsidRDefault="00B572A0" w:rsidP="00B572A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B572A0" w:rsidRPr="00B572A0" w:rsidRDefault="00B572A0" w:rsidP="00B572A0">
      <w:pPr>
        <w:numPr>
          <w:ilvl w:val="0"/>
          <w:numId w:val="8"/>
        </w:numPr>
        <w:shd w:val="clear" w:color="auto" w:fill="FFFFFF"/>
        <w:spacing w:before="100" w:beforeAutospacing="1" w:after="100" w:afterAutospacing="1" w:line="240" w:lineRule="auto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Предложи одно правило поведения в заповеднике. Придумай и нарисуй экологический знак к этому правилу.</w:t>
      </w:r>
    </w:p>
    <w:p w:rsidR="00B572A0" w:rsidRPr="00B572A0" w:rsidRDefault="00B572A0" w:rsidP="00B572A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 ________________________________________________________________________________________________________________</w:t>
      </w:r>
    </w:p>
    <w:p w:rsidR="00B572A0" w:rsidRDefault="00B572A0" w:rsidP="00B572A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  <w:r w:rsidRPr="00B572A0">
        <w:rPr>
          <w:rFonts w:ascii="Calibri" w:eastAsia="Times New Roman" w:hAnsi="Calibri" w:cs="Calibri"/>
          <w:noProof/>
          <w:color w:val="000000"/>
          <w:sz w:val="24"/>
          <w:szCs w:val="24"/>
          <w:bdr w:val="single" w:sz="2" w:space="0" w:color="000000" w:frame="1"/>
        </w:rPr>
        <w:drawing>
          <wp:inline distT="0" distB="0" distL="0" distR="0">
            <wp:extent cx="1352550" cy="1323975"/>
            <wp:effectExtent l="19050" t="0" r="0" b="0"/>
            <wp:docPr id="2" name="Рисунок 2" descr="https://nsportal.ru/sites/default/files/docpreview_image/2024/01/14/proverochnaya_rabota_po_teme_chelovek_i_priroda.docx_image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nsportal.ru/sites/default/files/docpreview_image/2024/01/14/proverochnaya_rabota_po_teme_chelovek_i_priroda.docx_image1.jpg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13239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572A0" w:rsidRDefault="00B572A0" w:rsidP="00B572A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jc w:val="center"/>
        <w:rPr>
          <w:color w:val="000000"/>
        </w:rPr>
      </w:pPr>
      <w:r w:rsidRPr="00B572A0">
        <w:rPr>
          <w:b/>
          <w:bCs/>
          <w:color w:val="000000"/>
        </w:rPr>
        <w:t xml:space="preserve">Тематическая проверочная работа по итогам 2 класса 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1.Как называется планета, на которой ты живёшь?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Венера;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Земля;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Марс.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2. На гербе Российской Федерации изображён орёл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одноглавый;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двуглавый;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трёхглавый.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3. Многоэтажные дома, асфальтированные дороги, заводы, фабрики, троллейбусы, метро – это признаки: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города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села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государства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4. Что относится к неживой природе?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Птица, сметана, уж;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Солнце, звёзды, луна.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Человек, собака, кит.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5.Что является источником света и тепла для всего живого на Земле?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а) </w:t>
      </w:r>
      <w:r w:rsidRPr="00B572A0">
        <w:rPr>
          <w:color w:val="000000"/>
        </w:rPr>
        <w:t>Луна;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Солнце;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Звёзды.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6.Из каких частей состоит термометр?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Из шкалы и стеклянной трубки;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Из стеклянной трубки, наполненной жидкостью, шкалы.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Из стеклянной трубки, наполненной жидкостью.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7.Определи, каким объектам нужен воздух?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Живой природе;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Неживой природе;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Предметам рукотворного мира</w:t>
      </w:r>
      <w:r w:rsidRPr="00B572A0">
        <w:rPr>
          <w:b/>
          <w:bCs/>
          <w:color w:val="000000"/>
        </w:rPr>
        <w:t>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8.Что не является причиной загрязнения воды?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Животные;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Фабрики и заводы;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Транспорт.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9.Определи, у каких растений один твёрдый, древесный ствол – стебель.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Травы;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lastRenderedPageBreak/>
        <w:t>б) Кустарники;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Деревья.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10.Как называются животные, у которых тело покрыто шерстью и своих детёнышей выкармливают молоком?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Птицы;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Звери;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Рыбы.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11.Как называется книга, которая содержит сведения о редких, исчезающих растениях и животных?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Энциклопедия;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Красная книга;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Учебник «Окружающий мир».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12.О какой отрасли экономики идёт речь? Работники этой отрасли занимаются продажей продуктов и товаров.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Торговля;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Транспорт;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Строительство.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13.К какому виду транспорта относятся автобус, троллейбус, трамвай, самолёт, поезд?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Грузовой;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Пассажирский;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Специальный.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14.Какой внутренний орган человека размером с кулак. Его называют мотором.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Кишечник;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Головной мозг;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Сердце;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15.Почему нужно есть много овощей и фруктов?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Потому что заставляют родители;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Чтобы быть здоровым;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lastRenderedPageBreak/>
        <w:t>в) Чтобы они не испортились.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16. В каких случаях электрический ток может поразить человека?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Если коснуться оголённых проводов, находящихся под напряжением.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Если дотронуться до электроприбора, отключённого от сети;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Если ремонтировать электрический прибор или розетку, отключив их от напряжения.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17.Можно ли нырять в незнакомых местах?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Можно, если рядом взрослые;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Можно, если есть подводная маска;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Нельзя, так как можно пораниться об острые камни, предметы.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18. Какая ягода ядовита?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Малина;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Вороний глаз;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Облепиха.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19.Выбери верное утверждение: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Равнина – это большие участки суши, имеющие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Ровную или почти ровную поверхность;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Неровные участки поверхности;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Ровную и неровную поверхность.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b/>
          <w:bCs/>
          <w:color w:val="000000"/>
        </w:rPr>
        <w:t>20.Что называют истоком реки?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а) Место, где река впадает в море, озеро или другую реку;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б) Начало реки;</w:t>
      </w:r>
    </w:p>
    <w:p w:rsidR="00B572A0" w:rsidRPr="00B572A0" w:rsidRDefault="00B572A0" w:rsidP="00B572A0">
      <w:pPr>
        <w:pStyle w:val="a5"/>
        <w:shd w:val="clear" w:color="auto" w:fill="FFFFFF"/>
        <w:spacing w:before="0" w:beforeAutospacing="0" w:after="150" w:afterAutospacing="0"/>
        <w:rPr>
          <w:color w:val="000000"/>
        </w:rPr>
      </w:pPr>
      <w:r w:rsidRPr="00B572A0">
        <w:rPr>
          <w:color w:val="000000"/>
        </w:rPr>
        <w:t>в) Самое узкое место реки.</w:t>
      </w:r>
    </w:p>
    <w:p w:rsidR="00B572A0" w:rsidRPr="00B572A0" w:rsidRDefault="00B572A0" w:rsidP="00B572A0">
      <w:pPr>
        <w:shd w:val="clear" w:color="auto" w:fill="FFFFFF"/>
        <w:spacing w:after="0" w:line="240" w:lineRule="auto"/>
        <w:ind w:left="720"/>
        <w:rPr>
          <w:rFonts w:ascii="Calibri" w:eastAsia="Times New Roman" w:hAnsi="Calibri" w:cs="Calibri"/>
          <w:color w:val="000000"/>
          <w:sz w:val="24"/>
          <w:szCs w:val="24"/>
        </w:rPr>
      </w:pPr>
    </w:p>
    <w:p w:rsidR="00B572A0" w:rsidRPr="00B572A0" w:rsidRDefault="00B572A0">
      <w:pPr>
        <w:rPr>
          <w:sz w:val="24"/>
          <w:szCs w:val="24"/>
        </w:rPr>
      </w:pPr>
    </w:p>
    <w:sectPr w:rsidR="00B572A0" w:rsidRPr="00B572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BB75FE"/>
    <w:multiLevelType w:val="multilevel"/>
    <w:tmpl w:val="C6D46DA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037C14"/>
    <w:multiLevelType w:val="multilevel"/>
    <w:tmpl w:val="9FFC2DC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C0E739A"/>
    <w:multiLevelType w:val="multilevel"/>
    <w:tmpl w:val="5CBE768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BE87AB5"/>
    <w:multiLevelType w:val="multilevel"/>
    <w:tmpl w:val="727679B8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3FDA5C61"/>
    <w:multiLevelType w:val="multilevel"/>
    <w:tmpl w:val="7296667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BBB061D"/>
    <w:multiLevelType w:val="multilevel"/>
    <w:tmpl w:val="5B08A8C8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767B1941"/>
    <w:multiLevelType w:val="multilevel"/>
    <w:tmpl w:val="7FAA0C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CF102AB"/>
    <w:multiLevelType w:val="multilevel"/>
    <w:tmpl w:val="1916E1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7"/>
  </w:num>
  <w:num w:numId="7">
    <w:abstractNumId w:val="5"/>
  </w:num>
  <w:num w:numId="8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572A0"/>
    <w:rsid w:val="00B572A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1">
    <w:name w:val="c1"/>
    <w:basedOn w:val="a"/>
    <w:rsid w:val="00B57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B572A0"/>
  </w:style>
  <w:style w:type="paragraph" w:customStyle="1" w:styleId="c2">
    <w:name w:val="c2"/>
    <w:basedOn w:val="a"/>
    <w:rsid w:val="00B57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7">
    <w:name w:val="c7"/>
    <w:basedOn w:val="a"/>
    <w:rsid w:val="00B57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B572A0"/>
  </w:style>
  <w:style w:type="paragraph" w:customStyle="1" w:styleId="c3">
    <w:name w:val="c3"/>
    <w:basedOn w:val="a"/>
    <w:rsid w:val="00B57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B572A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72A0"/>
    <w:rPr>
      <w:rFonts w:ascii="Tahoma" w:hAnsi="Tahoma" w:cs="Tahoma"/>
      <w:sz w:val="16"/>
      <w:szCs w:val="16"/>
    </w:rPr>
  </w:style>
  <w:style w:type="paragraph" w:styleId="a5">
    <w:name w:val="Normal (Web)"/>
    <w:basedOn w:val="a"/>
    <w:uiPriority w:val="99"/>
    <w:semiHidden/>
    <w:unhideWhenUsed/>
    <w:rsid w:val="00B572A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937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544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95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771</Words>
  <Characters>4395</Characters>
  <Application>Microsoft Office Word</Application>
  <DocSecurity>0</DocSecurity>
  <Lines>36</Lines>
  <Paragraphs>10</Paragraphs>
  <ScaleCrop>false</ScaleCrop>
  <Company/>
  <LinksUpToDate>false</LinksUpToDate>
  <CharactersWithSpaces>5156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Ионова</dc:creator>
  <cp:lastModifiedBy>Анастасия Ионова</cp:lastModifiedBy>
  <cp:revision>2</cp:revision>
  <dcterms:created xsi:type="dcterms:W3CDTF">2024-10-31T04:52:00Z</dcterms:created>
  <dcterms:modified xsi:type="dcterms:W3CDTF">2024-10-31T04:52:00Z</dcterms:modified>
</cp:coreProperties>
</file>